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Terminal Petikemas Salurkan 1.000 Paket Sembako Gratis </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di Pelabuhan Tenau Kupang</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Kupang (16/03) </w:t>
      </w:r>
      <w:r w:rsidDel="00000000" w:rsidR="00000000" w:rsidRPr="00000000">
        <w:rPr>
          <w:rtl w:val="0"/>
        </w:rPr>
        <w:t xml:space="preserve">– Dalam rangka menyambut bulan suci Ramadhan dan Hari Raya Idul Fitri 1447 H, PT Pelindo Terminal Petikemas (SPTP) menyelenggarakan aksi kepedulian sosial bertajuk "Pelindo Berbagi Ramadhan 2026". Sebanyak 1.000 paket sembako gratis disalurkan kepada Tenaga Kerja Bongkar Muat (TKBM) Pelabuhan Tenau Kupang serta masyarakat yang tinggal di sekitar wilayah operasional pelabuhan, pada Jumat 13 Februari 2026.</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Kegiatan ini merupakan bagian dari program Tanggung Jawab Sosial dan Lingkungan (TJSL) perusahaan yang rutin dilaksanakan setiap tahun untuk memperkuat tali silaturahmi serta meringankan beban ekonomi masyarakat di tengah suasana bulan penuh berkah.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Penyaluran bantuan ini dilakukan secara simbolis di kantor Koperasi Tenaga Kerja Bongkar Muat Pelabuhan Tenau Kupang. Paket sembako yang dibagikan berisi bahan pokok penting seperti beras, minyak goreng, gula pasir, tepung terigu dan kebutuhan dasar lainnya.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"Program 'Pelindo Berbagi Ramadhan' adalah wujud nyata kehadiran Pelindo di tengah masyarakat. Kami menyadari bahwa kelancaran operasional pelabuhan tidak lepas dari peran aktif rekan-rekan TKBM dan dukungan warga sekitar. Kami berharap bantuan ini dapat membawa kebahagiaan dan meringankan persiapan dalam menyambut Idul Fitri 1447 H," ujar Andhik Wahyu Kristianto, Terminal Head TPK Kupang.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Kegiatan ini disambut dengan antusiasme tinggi oleh para anggota koperasi TKBM Pelabuhan Tenau Kupang. Jupiter Haekase dan Renaldy Menbubu, mewakili rekan-rekannya anggota TKBM Pelabuhan Tenau menyampaikan rasa terima kasihnya atas perhatian yang diberikan Pelindo </w:t>
      </w:r>
    </w:p>
    <w:p w:rsidR="00000000" w:rsidDel="00000000" w:rsidP="00000000" w:rsidRDefault="00000000" w:rsidRPr="00000000" w14:paraId="00000010">
      <w:pPr>
        <w:jc w:val="both"/>
        <w:rPr/>
      </w:pPr>
      <w:r w:rsidDel="00000000" w:rsidR="00000000" w:rsidRPr="00000000">
        <w:rPr>
          <w:rtl w:val="0"/>
        </w:rPr>
        <w:t xml:space="preserve">TPK Kupang.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"Kami sangat bersyukur dan berterima kasih kepada Pelindo TPK Kupang. Bantuan ini sangat berarti bagi kami dan keluarga, terutama saat ini harga barang untuk lebaran sudah naik. Semoga Pelindo Terminal Petikemas semakin sukses dan terus peduli kepada kami para anggota TKBM di Pelabuhan Tenau," ungkapnya.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Program ini dilakukan serentak di berbagai wilayah kerja Pelindo di seluruh Indonesia. Fokus utamanya adalah membantu kelompok masyarakat rentan, pekerja sektor transportasi laut, dan warga di lingkungan terdekat Pelindo Terminal Petikemas agar dapat menjalankan ibadah puasa dan merayakan kemenangan Idul Fitri dengan lebih layak.</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B">
      <w:pPr>
        <w:rPr>
          <w:color w:val="666666"/>
          <w:sz w:val="20"/>
          <w:szCs w:val="20"/>
        </w:rPr>
      </w:pPr>
      <w:r w:rsidDel="00000000" w:rsidR="00000000" w:rsidRPr="00000000">
        <w:rPr>
          <w:rtl w:val="0"/>
        </w:rPr>
      </w:r>
    </w:p>
    <w:p w:rsidR="00000000" w:rsidDel="00000000" w:rsidP="00000000" w:rsidRDefault="00000000" w:rsidRPr="00000000" w14:paraId="0000001C">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Untuk informasi lebih lanjut:</w:t>
      </w:r>
    </w:p>
    <w:p w:rsidR="00000000" w:rsidDel="00000000" w:rsidP="00000000" w:rsidRDefault="00000000" w:rsidRPr="00000000" w14:paraId="00000020">
      <w:pPr>
        <w:jc w:val="both"/>
        <w:rPr>
          <w:b w:val="1"/>
          <w:bCs w:val="1"/>
          <w:u w:val="single"/>
        </w:rPr>
      </w:pPr>
      <w:r w:rsidDel="00000000" w:rsidR="00000000" w:rsidRPr="00000000">
        <w:rPr>
          <w:b w:val="1"/>
          <w:bCs w:val="1"/>
          <w:u w:val="single"/>
          <w:rtl w:val="0"/>
        </w:rPr>
        <w:t xml:space="preserve">Andhik Wahyu Kristianto</w:t>
      </w:r>
    </w:p>
    <w:p w:rsidR="00000000" w:rsidDel="00000000" w:rsidP="00000000" w:rsidRDefault="00000000" w:rsidRPr="00000000" w14:paraId="00000021">
      <w:pPr>
        <w:jc w:val="both"/>
        <w:rPr/>
      </w:pPr>
      <w:r w:rsidDel="00000000" w:rsidR="00000000" w:rsidRPr="00000000">
        <w:rPr>
          <w:rtl w:val="0"/>
        </w:rPr>
        <w:t xml:space="preserve">Terminal Head TPK Kupang </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PT Pelindo Terminal Petikemas</w:t>
      </w:r>
    </w:p>
    <w:p w:rsidR="00000000" w:rsidDel="00000000" w:rsidP="00000000" w:rsidRDefault="00000000" w:rsidRPr="00000000" w14:paraId="00000023">
      <w:pPr>
        <w:jc w:val="both"/>
        <w:rPr/>
      </w:pPr>
      <w:r w:rsidDel="00000000" w:rsidR="00000000" w:rsidRPr="00000000">
        <w:rPr>
          <w:rtl w:val="0"/>
        </w:rPr>
        <w:t xml:space="preserve">HP : +62 811-2841-111</w:t>
      </w:r>
    </w:p>
    <w:p w:rsidR="00000000" w:rsidDel="00000000" w:rsidP="00000000" w:rsidRDefault="00000000" w:rsidRPr="00000000" w14:paraId="00000024">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Nomor: 006/PR/SPTP/III/2026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