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180E5" w14:textId="77777777" w:rsidR="00737A6B" w:rsidRDefault="00737A6B">
      <w:pPr>
        <w:rPr>
          <w:b/>
          <w:bCs/>
          <w:u w:val="single"/>
        </w:rPr>
      </w:pPr>
    </w:p>
    <w:p w14:paraId="133AA9AF" w14:textId="77777777" w:rsidR="00737A6B" w:rsidRDefault="00737A6B">
      <w:pPr>
        <w:rPr>
          <w:b/>
          <w:bCs/>
          <w:u w:val="single"/>
        </w:rPr>
      </w:pPr>
    </w:p>
    <w:p w14:paraId="4C8C65E8" w14:textId="77777777" w:rsidR="00737A6B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Press Release</w:t>
      </w:r>
    </w:p>
    <w:p w14:paraId="412E4C20" w14:textId="77777777" w:rsidR="00737A6B" w:rsidRDefault="00000000">
      <w:pPr>
        <w:jc w:val="center"/>
        <w:rPr>
          <w:b/>
          <w:bCs/>
        </w:rPr>
      </w:pPr>
      <w:r>
        <w:rPr>
          <w:b/>
          <w:bCs/>
        </w:rPr>
        <w:t xml:space="preserve">TPK Ternate Catat </w:t>
      </w:r>
      <w:proofErr w:type="spellStart"/>
      <w:r>
        <w:rPr>
          <w:b/>
          <w:bCs/>
        </w:rPr>
        <w:t>Arus</w:t>
      </w:r>
      <w:proofErr w:type="spellEnd"/>
      <w:r>
        <w:rPr>
          <w:b/>
          <w:bCs/>
        </w:rPr>
        <w:t xml:space="preserve"> Peti Kemas 26.105 TEUs,</w:t>
      </w:r>
    </w:p>
    <w:p w14:paraId="282B2F1C" w14:textId="77777777" w:rsidR="00737A6B" w:rsidRDefault="00000000">
      <w:pPr>
        <w:jc w:val="center"/>
        <w:rPr>
          <w:b/>
          <w:bCs/>
        </w:rPr>
      </w:pPr>
      <w:proofErr w:type="spellStart"/>
      <w:r>
        <w:rPr>
          <w:b/>
          <w:bCs/>
        </w:rPr>
        <w:t>Dukung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Kelancaran</w:t>
      </w:r>
      <w:proofErr w:type="spellEnd"/>
      <w:r>
        <w:rPr>
          <w:b/>
          <w:bCs/>
        </w:rPr>
        <w:t xml:space="preserve"> Logistik Maluku Utara</w:t>
      </w:r>
    </w:p>
    <w:p w14:paraId="1BBB0397" w14:textId="77777777" w:rsidR="00737A6B" w:rsidRDefault="00737A6B"/>
    <w:p w14:paraId="70857718" w14:textId="0771B1D4" w:rsidR="00737A6B" w:rsidRDefault="00000000">
      <w:pPr>
        <w:jc w:val="both"/>
      </w:pPr>
      <w:r>
        <w:rPr>
          <w:b/>
          <w:bCs/>
        </w:rPr>
        <w:t>Ternate (2</w:t>
      </w:r>
      <w:r w:rsidR="00F932A2">
        <w:rPr>
          <w:b/>
          <w:bCs/>
        </w:rPr>
        <w:t>4</w:t>
      </w:r>
      <w:r>
        <w:rPr>
          <w:b/>
          <w:bCs/>
        </w:rPr>
        <w:t xml:space="preserve">/06) </w:t>
      </w:r>
      <w:r>
        <w:t xml:space="preserve">- PT Pelindo Terminal </w:t>
      </w:r>
      <w:proofErr w:type="spellStart"/>
      <w:r>
        <w:t>Petikemas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Terminal Peti Kemas (TPK) Ternate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dan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pelabuhan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, </w:t>
      </w:r>
      <w:proofErr w:type="spellStart"/>
      <w:r>
        <w:t>konektivitas</w:t>
      </w:r>
      <w:proofErr w:type="spellEnd"/>
      <w:r>
        <w:t xml:space="preserve"> wilayah, dan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di Maluku Utara.</w:t>
      </w:r>
    </w:p>
    <w:p w14:paraId="4B36B93F" w14:textId="77777777" w:rsidR="00737A6B" w:rsidRDefault="00737A6B">
      <w:pPr>
        <w:jc w:val="both"/>
      </w:pPr>
    </w:p>
    <w:p w14:paraId="0D6D8486" w14:textId="77777777" w:rsidR="00737A6B" w:rsidRDefault="00000000">
      <w:pPr>
        <w:jc w:val="both"/>
      </w:pPr>
      <w:r>
        <w:t xml:space="preserve">Seiring </w:t>
      </w:r>
      <w:proofErr w:type="spellStart"/>
      <w:r>
        <w:t>meningkatnya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di Maluku Utara yang </w:t>
      </w:r>
      <w:proofErr w:type="spellStart"/>
      <w:r>
        <w:t>ditopang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, </w:t>
      </w:r>
      <w:proofErr w:type="spellStart"/>
      <w:r>
        <w:t>perikanan</w:t>
      </w:r>
      <w:proofErr w:type="spellEnd"/>
      <w:r>
        <w:t xml:space="preserve">, </w:t>
      </w:r>
      <w:proofErr w:type="spellStart"/>
      <w:r>
        <w:t>pertanian</w:t>
      </w:r>
      <w:proofErr w:type="spellEnd"/>
      <w:r>
        <w:t xml:space="preserve">, dan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,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logistik</w:t>
      </w:r>
      <w:proofErr w:type="spellEnd"/>
      <w:r>
        <w:t xml:space="preserve"> yang </w:t>
      </w:r>
      <w:proofErr w:type="spellStart"/>
      <w:r>
        <w:t>efisien</w:t>
      </w:r>
      <w:proofErr w:type="spellEnd"/>
      <w:r>
        <w:t xml:space="preserve"> juga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TPK Ternate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optimalisasi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,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Planning and Control.</w:t>
      </w:r>
    </w:p>
    <w:p w14:paraId="3D81CBF7" w14:textId="77777777" w:rsidR="00737A6B" w:rsidRDefault="00737A6B">
      <w:pPr>
        <w:jc w:val="both"/>
      </w:pPr>
    </w:p>
    <w:p w14:paraId="377AA0EB" w14:textId="77777777" w:rsidR="00737A6B" w:rsidRDefault="00000000">
      <w:pPr>
        <w:jc w:val="both"/>
      </w:pPr>
      <w:r>
        <w:t xml:space="preserve">Terminal Head TPK Ternate, Anwar Pae, </w:t>
      </w:r>
      <w:proofErr w:type="spellStart"/>
      <w:r>
        <w:t>mengatakan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pelabuhan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penopang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14:paraId="767C1735" w14:textId="77777777" w:rsidR="00737A6B" w:rsidRDefault="00737A6B">
      <w:pPr>
        <w:jc w:val="both"/>
      </w:pPr>
    </w:p>
    <w:p w14:paraId="1193432B" w14:textId="77777777" w:rsidR="00737A6B" w:rsidRDefault="00000000">
      <w:pPr>
        <w:jc w:val="both"/>
      </w:pPr>
      <w:r>
        <w:t xml:space="preserve">"Kami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proses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, </w:t>
      </w:r>
      <w:proofErr w:type="spellStart"/>
      <w:r>
        <w:t>aman</w:t>
      </w:r>
      <w:proofErr w:type="spellEnd"/>
      <w:r>
        <w:t xml:space="preserve">, dan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Planning and Control.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dan </w:t>
      </w:r>
      <w:proofErr w:type="spellStart"/>
      <w:r>
        <w:t>pengendalian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terukur</w:t>
      </w:r>
      <w:proofErr w:type="spellEnd"/>
      <w:r>
        <w:t xml:space="preserve">, kami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mengoptimalkan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," </w:t>
      </w:r>
      <w:proofErr w:type="spellStart"/>
      <w:r>
        <w:t>ujar</w:t>
      </w:r>
      <w:proofErr w:type="spellEnd"/>
      <w:r>
        <w:t xml:space="preserve"> Anwar.</w:t>
      </w:r>
    </w:p>
    <w:p w14:paraId="59848649" w14:textId="77777777" w:rsidR="00737A6B" w:rsidRDefault="00737A6B">
      <w:pPr>
        <w:jc w:val="both"/>
      </w:pPr>
    </w:p>
    <w:p w14:paraId="4C208B2A" w14:textId="77777777" w:rsidR="00737A6B" w:rsidRDefault="00000000">
      <w:pPr>
        <w:jc w:val="both"/>
      </w:pPr>
      <w:r>
        <w:t xml:space="preserve">Upaya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tercermin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TPK Ternate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2026. TPK Ternate </w:t>
      </w:r>
      <w:proofErr w:type="spellStart"/>
      <w:r>
        <w:t>mencatat</w:t>
      </w:r>
      <w:proofErr w:type="spellEnd"/>
      <w:r>
        <w:t xml:space="preserve"> </w:t>
      </w:r>
      <w:proofErr w:type="spellStart"/>
      <w:r>
        <w:t>produktivitas</w:t>
      </w:r>
      <w:proofErr w:type="spellEnd"/>
      <w:r>
        <w:t xml:space="preserve"> </w:t>
      </w:r>
      <w:proofErr w:type="spellStart"/>
      <w:r>
        <w:t>bongkar</w:t>
      </w:r>
      <w:proofErr w:type="spellEnd"/>
      <w:r>
        <w:t xml:space="preserve"> </w:t>
      </w:r>
      <w:proofErr w:type="spellStart"/>
      <w:r>
        <w:t>muat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14,08 Box/Ship/Hour (BSH) dan 23,91 Box/Crane/Hour (BCH). Pada </w:t>
      </w:r>
      <w:proofErr w:type="spellStart"/>
      <w:r>
        <w:t>periode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, terminal juga </w:t>
      </w:r>
      <w:proofErr w:type="spellStart"/>
      <w:r>
        <w:t>melayani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26.105 TEUs.</w:t>
      </w:r>
    </w:p>
    <w:p w14:paraId="1787B2A3" w14:textId="77777777" w:rsidR="00737A6B" w:rsidRDefault="00737A6B">
      <w:pPr>
        <w:jc w:val="both"/>
      </w:pPr>
    </w:p>
    <w:p w14:paraId="4BDCCBAA" w14:textId="77777777" w:rsidR="00737A6B" w:rsidRDefault="00000000">
      <w:pPr>
        <w:jc w:val="both"/>
      </w:pPr>
      <w:proofErr w:type="spellStart"/>
      <w:r>
        <w:t>Menurut</w:t>
      </w:r>
      <w:proofErr w:type="spellEnd"/>
      <w:r>
        <w:t xml:space="preserve"> Anwar,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keandalan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dan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rantai</w:t>
      </w:r>
      <w:proofErr w:type="spellEnd"/>
      <w:r>
        <w:t xml:space="preserve"> </w:t>
      </w:r>
      <w:proofErr w:type="spellStart"/>
      <w:r>
        <w:t>pasok</w:t>
      </w:r>
      <w:proofErr w:type="spellEnd"/>
      <w:r>
        <w:t xml:space="preserve"> di Maluku Utara.</w:t>
      </w:r>
    </w:p>
    <w:p w14:paraId="707E184A" w14:textId="77777777" w:rsidR="00737A6B" w:rsidRDefault="00737A6B">
      <w:pPr>
        <w:jc w:val="both"/>
      </w:pPr>
    </w:p>
    <w:p w14:paraId="3076BF6D" w14:textId="77777777" w:rsidR="00737A6B" w:rsidRDefault="00000000">
      <w:pPr>
        <w:jc w:val="both"/>
      </w:pPr>
      <w:r>
        <w:t xml:space="preserve">"Kinerja </w:t>
      </w:r>
      <w:proofErr w:type="spellStart"/>
      <w:r>
        <w:t>operasional</w:t>
      </w:r>
      <w:proofErr w:type="spellEnd"/>
      <w:r>
        <w:t xml:space="preserve"> yang </w:t>
      </w:r>
      <w:proofErr w:type="spellStart"/>
      <w:r>
        <w:t>terjaga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terminal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Kami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produktivitas</w:t>
      </w:r>
      <w:proofErr w:type="spellEnd"/>
      <w:r>
        <w:t xml:space="preserve"> dan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agar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," </w:t>
      </w:r>
      <w:proofErr w:type="spellStart"/>
      <w:r>
        <w:t>tambahnya</w:t>
      </w:r>
      <w:proofErr w:type="spellEnd"/>
      <w:r>
        <w:t>.</w:t>
      </w:r>
    </w:p>
    <w:p w14:paraId="569A8BD8" w14:textId="77777777" w:rsidR="00737A6B" w:rsidRDefault="00737A6B">
      <w:pPr>
        <w:jc w:val="both"/>
      </w:pPr>
    </w:p>
    <w:p w14:paraId="01F3AFBE" w14:textId="77777777" w:rsidR="00737A6B" w:rsidRDefault="00000000">
      <w:pPr>
        <w:jc w:val="both"/>
      </w:pP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Kepala</w:t>
      </w:r>
      <w:proofErr w:type="spellEnd"/>
      <w:r>
        <w:t xml:space="preserve"> Kantor </w:t>
      </w:r>
      <w:proofErr w:type="spellStart"/>
      <w:r>
        <w:t>Kesyahbandaran</w:t>
      </w:r>
      <w:proofErr w:type="spellEnd"/>
      <w:r>
        <w:t xml:space="preserve"> dan </w:t>
      </w:r>
      <w:proofErr w:type="spellStart"/>
      <w:r>
        <w:t>Otoritas</w:t>
      </w:r>
      <w:proofErr w:type="spellEnd"/>
      <w:r>
        <w:t xml:space="preserve"> Pelabuhan (KSOP) </w:t>
      </w:r>
      <w:proofErr w:type="spellStart"/>
      <w:r>
        <w:t>Kelas</w:t>
      </w:r>
      <w:proofErr w:type="spellEnd"/>
      <w:r>
        <w:t xml:space="preserve"> II Ternate, Rushan Muhammad, </w:t>
      </w:r>
      <w:proofErr w:type="spellStart"/>
      <w:r>
        <w:t>mengapresiasi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TPK Ternate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produktivitas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dan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kepelabuhanan</w:t>
      </w:r>
      <w:proofErr w:type="spellEnd"/>
      <w:r>
        <w:t>.</w:t>
      </w:r>
    </w:p>
    <w:p w14:paraId="7CA9D06E" w14:textId="77777777" w:rsidR="00737A6B" w:rsidRDefault="00737A6B">
      <w:pPr>
        <w:jc w:val="both"/>
      </w:pPr>
    </w:p>
    <w:p w14:paraId="19AE05F3" w14:textId="77777777" w:rsidR="00737A6B" w:rsidRDefault="00000000">
      <w:pPr>
        <w:jc w:val="both"/>
      </w:pPr>
      <w:r>
        <w:t xml:space="preserve">"Pelabuhan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yang sangat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konektivitas</w:t>
      </w:r>
      <w:proofErr w:type="spellEnd"/>
      <w:r>
        <w:t xml:space="preserve"> </w:t>
      </w:r>
      <w:proofErr w:type="spellStart"/>
      <w:r>
        <w:t>antarwilayah</w:t>
      </w:r>
      <w:proofErr w:type="spellEnd"/>
      <w:r>
        <w:t xml:space="preserve"> dan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. Kami </w:t>
      </w:r>
      <w:proofErr w:type="spellStart"/>
      <w:r>
        <w:t>mengapresiasi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TPK Ternate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produktivitas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dan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rantai</w:t>
      </w:r>
      <w:proofErr w:type="spellEnd"/>
      <w:r>
        <w:t xml:space="preserve"> </w:t>
      </w:r>
      <w:proofErr w:type="spellStart"/>
      <w:r>
        <w:t>pasok</w:t>
      </w:r>
      <w:proofErr w:type="spellEnd"/>
      <w:r>
        <w:t xml:space="preserve"> dan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di Maluku Utara," </w:t>
      </w:r>
      <w:proofErr w:type="spellStart"/>
      <w:r>
        <w:t>ujarnya</w:t>
      </w:r>
      <w:proofErr w:type="spellEnd"/>
      <w:r>
        <w:t>.</w:t>
      </w:r>
    </w:p>
    <w:p w14:paraId="4426FABE" w14:textId="77777777" w:rsidR="00737A6B" w:rsidRDefault="00737A6B">
      <w:pPr>
        <w:jc w:val="both"/>
      </w:pPr>
    </w:p>
    <w:p w14:paraId="266E1F18" w14:textId="77777777" w:rsidR="00737A6B" w:rsidRDefault="00000000">
      <w:pPr>
        <w:jc w:val="both"/>
      </w:pPr>
      <w:proofErr w:type="spellStart"/>
      <w:r>
        <w:t>Melalui</w:t>
      </w:r>
      <w:proofErr w:type="spellEnd"/>
      <w:r>
        <w:t xml:space="preserve"> </w:t>
      </w:r>
      <w:proofErr w:type="spellStart"/>
      <w:r>
        <w:t>sinergi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regulator,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, dan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pemangku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, TPK Ternate </w:t>
      </w:r>
      <w:proofErr w:type="spellStart"/>
      <w:r>
        <w:t>berkomitmen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menghadirkan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kepelabuhanan</w:t>
      </w:r>
      <w:proofErr w:type="spellEnd"/>
      <w:r>
        <w:t xml:space="preserve"> yang </w:t>
      </w:r>
      <w:proofErr w:type="spellStart"/>
      <w:r>
        <w:t>berkualitas</w:t>
      </w:r>
      <w:proofErr w:type="spellEnd"/>
      <w:r>
        <w:t xml:space="preserve"> guna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konektivitas</w:t>
      </w:r>
      <w:proofErr w:type="spellEnd"/>
      <w:r>
        <w:t xml:space="preserve"> wilayah dan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di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timur</w:t>
      </w:r>
      <w:proofErr w:type="spellEnd"/>
      <w:r>
        <w:t xml:space="preserve"> Indonesia.</w:t>
      </w:r>
    </w:p>
    <w:p w14:paraId="69ABADEA" w14:textId="77777777" w:rsidR="00737A6B" w:rsidRDefault="00737A6B">
      <w:pPr>
        <w:jc w:val="both"/>
      </w:pPr>
    </w:p>
    <w:p w14:paraId="7A3BCDCF" w14:textId="77777777" w:rsidR="00737A6B" w:rsidRDefault="00737A6B">
      <w:pPr>
        <w:jc w:val="both"/>
      </w:pPr>
    </w:p>
    <w:p w14:paraId="63537C4D" w14:textId="77777777" w:rsidR="00737A6B" w:rsidRDefault="00000000">
      <w:pPr>
        <w:jc w:val="center"/>
      </w:pPr>
      <w:r>
        <w:t>***</w:t>
      </w:r>
    </w:p>
    <w:p w14:paraId="14D48ACA" w14:textId="77777777" w:rsidR="00737A6B" w:rsidRDefault="00737A6B">
      <w:pPr>
        <w:jc w:val="center"/>
      </w:pPr>
    </w:p>
    <w:p w14:paraId="38DD21AE" w14:textId="77777777" w:rsidR="00737A6B" w:rsidRDefault="00000000">
      <w:pPr>
        <w:rPr>
          <w:color w:val="666666"/>
          <w:sz w:val="20"/>
          <w:szCs w:val="20"/>
        </w:rPr>
      </w:pPr>
      <w:proofErr w:type="spellStart"/>
      <w:r>
        <w:rPr>
          <w:color w:val="666666"/>
          <w:sz w:val="20"/>
          <w:szCs w:val="20"/>
        </w:rPr>
        <w:t>Tentang</w:t>
      </w:r>
      <w:proofErr w:type="spellEnd"/>
      <w:r>
        <w:rPr>
          <w:color w:val="666666"/>
          <w:sz w:val="20"/>
          <w:szCs w:val="20"/>
        </w:rPr>
        <w:t xml:space="preserve"> PT Pelindo Terminal </w:t>
      </w:r>
      <w:proofErr w:type="spellStart"/>
      <w:r>
        <w:rPr>
          <w:color w:val="666666"/>
          <w:sz w:val="20"/>
          <w:szCs w:val="20"/>
        </w:rPr>
        <w:t>Petikemas</w:t>
      </w:r>
      <w:proofErr w:type="spellEnd"/>
    </w:p>
    <w:p w14:paraId="1661CFD4" w14:textId="77777777" w:rsidR="00737A6B" w:rsidRDefault="00737A6B">
      <w:pPr>
        <w:rPr>
          <w:color w:val="666666"/>
          <w:sz w:val="20"/>
          <w:szCs w:val="20"/>
        </w:rPr>
      </w:pPr>
    </w:p>
    <w:p w14:paraId="416EB3A9" w14:textId="77777777" w:rsidR="00737A6B" w:rsidRDefault="00000000">
      <w:pPr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PT Pelindo Terminal </w:t>
      </w:r>
      <w:proofErr w:type="spellStart"/>
      <w:r>
        <w:rPr>
          <w:color w:val="666666"/>
          <w:sz w:val="20"/>
          <w:szCs w:val="20"/>
        </w:rPr>
        <w:t>Petikemas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merupakan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bagian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dari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grup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usaha</w:t>
      </w:r>
      <w:proofErr w:type="spellEnd"/>
      <w:r>
        <w:rPr>
          <w:color w:val="666666"/>
          <w:sz w:val="20"/>
          <w:szCs w:val="20"/>
        </w:rPr>
        <w:t xml:space="preserve"> PT Pelabuhan Indonesia (Persero) </w:t>
      </w:r>
      <w:proofErr w:type="spellStart"/>
      <w:r>
        <w:rPr>
          <w:color w:val="666666"/>
          <w:sz w:val="20"/>
          <w:szCs w:val="20"/>
        </w:rPr>
        <w:t>atau</w:t>
      </w:r>
      <w:proofErr w:type="spellEnd"/>
      <w:r>
        <w:rPr>
          <w:color w:val="666666"/>
          <w:sz w:val="20"/>
          <w:szCs w:val="20"/>
        </w:rPr>
        <w:t xml:space="preserve"> Pelindo yang </w:t>
      </w:r>
      <w:proofErr w:type="spellStart"/>
      <w:r>
        <w:rPr>
          <w:color w:val="666666"/>
          <w:sz w:val="20"/>
          <w:szCs w:val="20"/>
        </w:rPr>
        <w:t>berperan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sebagai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subholding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pengelola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bisnis</w:t>
      </w:r>
      <w:proofErr w:type="spellEnd"/>
      <w:r>
        <w:rPr>
          <w:color w:val="666666"/>
          <w:sz w:val="20"/>
          <w:szCs w:val="20"/>
        </w:rPr>
        <w:t xml:space="preserve"> terminal </w:t>
      </w:r>
      <w:proofErr w:type="spellStart"/>
      <w:r>
        <w:rPr>
          <w:color w:val="666666"/>
          <w:sz w:val="20"/>
          <w:szCs w:val="20"/>
        </w:rPr>
        <w:t>peti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kemas</w:t>
      </w:r>
      <w:proofErr w:type="spellEnd"/>
      <w:r>
        <w:rPr>
          <w:color w:val="666666"/>
          <w:sz w:val="20"/>
          <w:szCs w:val="20"/>
        </w:rPr>
        <w:t xml:space="preserve">. Perusahaan </w:t>
      </w:r>
      <w:proofErr w:type="spellStart"/>
      <w:r>
        <w:rPr>
          <w:color w:val="666666"/>
          <w:sz w:val="20"/>
          <w:szCs w:val="20"/>
        </w:rPr>
        <w:t>dibentuk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pasca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integrasi</w:t>
      </w:r>
      <w:proofErr w:type="spellEnd"/>
      <w:r>
        <w:rPr>
          <w:color w:val="666666"/>
          <w:sz w:val="20"/>
          <w:szCs w:val="20"/>
        </w:rPr>
        <w:t xml:space="preserve"> Pelindo yang </w:t>
      </w:r>
      <w:proofErr w:type="spellStart"/>
      <w:r>
        <w:rPr>
          <w:color w:val="666666"/>
          <w:sz w:val="20"/>
          <w:szCs w:val="20"/>
        </w:rPr>
        <w:t>berlaku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sejak</w:t>
      </w:r>
      <w:proofErr w:type="spellEnd"/>
      <w:r>
        <w:rPr>
          <w:color w:val="666666"/>
          <w:sz w:val="20"/>
          <w:szCs w:val="20"/>
        </w:rPr>
        <w:t xml:space="preserve"> 1 Oktober 2021 dan </w:t>
      </w:r>
      <w:proofErr w:type="spellStart"/>
      <w:r>
        <w:rPr>
          <w:color w:val="666666"/>
          <w:sz w:val="20"/>
          <w:szCs w:val="20"/>
        </w:rPr>
        <w:t>saat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mengelola</w:t>
      </w:r>
      <w:proofErr w:type="spellEnd"/>
      <w:r>
        <w:rPr>
          <w:color w:val="666666"/>
          <w:sz w:val="20"/>
          <w:szCs w:val="20"/>
        </w:rPr>
        <w:t xml:space="preserve"> 32 terminal </w:t>
      </w:r>
      <w:proofErr w:type="spellStart"/>
      <w:r>
        <w:rPr>
          <w:color w:val="666666"/>
          <w:sz w:val="20"/>
          <w:szCs w:val="20"/>
        </w:rPr>
        <w:t>peti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kemas</w:t>
      </w:r>
      <w:proofErr w:type="spellEnd"/>
      <w:r>
        <w:rPr>
          <w:color w:val="666666"/>
          <w:sz w:val="20"/>
          <w:szCs w:val="20"/>
        </w:rPr>
        <w:t xml:space="preserve"> di </w:t>
      </w:r>
      <w:proofErr w:type="spellStart"/>
      <w:r>
        <w:rPr>
          <w:color w:val="666666"/>
          <w:sz w:val="20"/>
          <w:szCs w:val="20"/>
        </w:rPr>
        <w:t>berbagai</w:t>
      </w:r>
      <w:proofErr w:type="spellEnd"/>
      <w:r>
        <w:rPr>
          <w:color w:val="666666"/>
          <w:sz w:val="20"/>
          <w:szCs w:val="20"/>
        </w:rPr>
        <w:t xml:space="preserve"> wilayah </w:t>
      </w:r>
      <w:proofErr w:type="spellStart"/>
      <w:r>
        <w:rPr>
          <w:color w:val="666666"/>
          <w:sz w:val="20"/>
          <w:szCs w:val="20"/>
        </w:rPr>
        <w:t>strategis</w:t>
      </w:r>
      <w:proofErr w:type="spellEnd"/>
      <w:r>
        <w:rPr>
          <w:color w:val="666666"/>
          <w:sz w:val="20"/>
          <w:szCs w:val="20"/>
        </w:rPr>
        <w:t xml:space="preserve"> Indonesia </w:t>
      </w:r>
      <w:proofErr w:type="spellStart"/>
      <w:r>
        <w:rPr>
          <w:color w:val="666666"/>
          <w:sz w:val="20"/>
          <w:szCs w:val="20"/>
        </w:rPr>
        <w:t>serta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didukung</w:t>
      </w:r>
      <w:proofErr w:type="spellEnd"/>
      <w:r>
        <w:rPr>
          <w:color w:val="666666"/>
          <w:sz w:val="20"/>
          <w:szCs w:val="20"/>
        </w:rPr>
        <w:t xml:space="preserve"> oleh 7 </w:t>
      </w:r>
      <w:proofErr w:type="spellStart"/>
      <w:r>
        <w:rPr>
          <w:color w:val="666666"/>
          <w:sz w:val="20"/>
          <w:szCs w:val="20"/>
        </w:rPr>
        <w:t>anak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perusahaan</w:t>
      </w:r>
      <w:proofErr w:type="spellEnd"/>
      <w:r>
        <w:rPr>
          <w:color w:val="666666"/>
          <w:sz w:val="20"/>
          <w:szCs w:val="20"/>
        </w:rPr>
        <w:t xml:space="preserve">. </w:t>
      </w:r>
      <w:proofErr w:type="spellStart"/>
      <w:r>
        <w:rPr>
          <w:color w:val="666666"/>
          <w:sz w:val="20"/>
          <w:szCs w:val="20"/>
        </w:rPr>
        <w:t>Dengan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jaringan</w:t>
      </w:r>
      <w:proofErr w:type="spellEnd"/>
      <w:r>
        <w:rPr>
          <w:color w:val="666666"/>
          <w:sz w:val="20"/>
          <w:szCs w:val="20"/>
        </w:rPr>
        <w:t xml:space="preserve"> terminal yang </w:t>
      </w:r>
      <w:proofErr w:type="spellStart"/>
      <w:r>
        <w:rPr>
          <w:color w:val="666666"/>
          <w:sz w:val="20"/>
          <w:szCs w:val="20"/>
        </w:rPr>
        <w:t>luas</w:t>
      </w:r>
      <w:proofErr w:type="spellEnd"/>
      <w:r>
        <w:rPr>
          <w:color w:val="666666"/>
          <w:sz w:val="20"/>
          <w:szCs w:val="20"/>
        </w:rPr>
        <w:t xml:space="preserve"> dan </w:t>
      </w:r>
      <w:proofErr w:type="spellStart"/>
      <w:r>
        <w:rPr>
          <w:color w:val="666666"/>
          <w:sz w:val="20"/>
          <w:szCs w:val="20"/>
        </w:rPr>
        <w:t>terintegrasi</w:t>
      </w:r>
      <w:proofErr w:type="spellEnd"/>
      <w:r>
        <w:rPr>
          <w:color w:val="666666"/>
          <w:sz w:val="20"/>
          <w:szCs w:val="20"/>
        </w:rPr>
        <w:t xml:space="preserve">, </w:t>
      </w:r>
      <w:proofErr w:type="spellStart"/>
      <w:r>
        <w:rPr>
          <w:color w:val="666666"/>
          <w:sz w:val="20"/>
          <w:szCs w:val="20"/>
        </w:rPr>
        <w:t>perusahaan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berkomitmen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untuk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menghadirkan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layanan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kepelabuhanan</w:t>
      </w:r>
      <w:proofErr w:type="spellEnd"/>
      <w:r>
        <w:rPr>
          <w:color w:val="666666"/>
          <w:sz w:val="20"/>
          <w:szCs w:val="20"/>
        </w:rPr>
        <w:t xml:space="preserve"> yang </w:t>
      </w:r>
      <w:proofErr w:type="spellStart"/>
      <w:r>
        <w:rPr>
          <w:color w:val="666666"/>
          <w:sz w:val="20"/>
          <w:szCs w:val="20"/>
        </w:rPr>
        <w:t>andal</w:t>
      </w:r>
      <w:proofErr w:type="spellEnd"/>
      <w:r>
        <w:rPr>
          <w:color w:val="666666"/>
          <w:sz w:val="20"/>
          <w:szCs w:val="20"/>
        </w:rPr>
        <w:t xml:space="preserve">, </w:t>
      </w:r>
      <w:proofErr w:type="spellStart"/>
      <w:r>
        <w:rPr>
          <w:color w:val="666666"/>
          <w:sz w:val="20"/>
          <w:szCs w:val="20"/>
        </w:rPr>
        <w:t>efisien</w:t>
      </w:r>
      <w:proofErr w:type="spellEnd"/>
      <w:r>
        <w:rPr>
          <w:color w:val="666666"/>
          <w:sz w:val="20"/>
          <w:szCs w:val="20"/>
        </w:rPr>
        <w:t xml:space="preserve"> dan </w:t>
      </w:r>
      <w:proofErr w:type="spellStart"/>
      <w:r>
        <w:rPr>
          <w:color w:val="666666"/>
          <w:sz w:val="20"/>
          <w:szCs w:val="20"/>
        </w:rPr>
        <w:t>berstandar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internasional</w:t>
      </w:r>
      <w:proofErr w:type="spellEnd"/>
      <w:r>
        <w:rPr>
          <w:color w:val="666666"/>
          <w:sz w:val="20"/>
          <w:szCs w:val="20"/>
        </w:rPr>
        <w:t>.</w:t>
      </w:r>
    </w:p>
    <w:p w14:paraId="4EEF2459" w14:textId="77777777" w:rsidR="00737A6B" w:rsidRDefault="00737A6B">
      <w:pPr>
        <w:jc w:val="both"/>
      </w:pPr>
    </w:p>
    <w:p w14:paraId="47524EE3" w14:textId="77777777" w:rsidR="00737A6B" w:rsidRDefault="00737A6B">
      <w:pPr>
        <w:jc w:val="both"/>
      </w:pPr>
    </w:p>
    <w:p w14:paraId="3BA92B2A" w14:textId="77777777" w:rsidR="00737A6B" w:rsidRDefault="00000000">
      <w:pPr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>:</w:t>
      </w:r>
    </w:p>
    <w:p w14:paraId="63E9B5C9" w14:textId="77777777" w:rsidR="00737A6B" w:rsidRDefault="0000000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Anwar Pae</w:t>
      </w:r>
    </w:p>
    <w:p w14:paraId="17EFBD75" w14:textId="77777777" w:rsidR="00737A6B" w:rsidRDefault="00000000">
      <w:pPr>
        <w:jc w:val="both"/>
      </w:pPr>
      <w:r>
        <w:t>Terminal Head TPK Ternate</w:t>
      </w:r>
    </w:p>
    <w:p w14:paraId="6343F862" w14:textId="77777777" w:rsidR="00737A6B" w:rsidRDefault="00000000">
      <w:pPr>
        <w:jc w:val="both"/>
      </w:pPr>
      <w:r>
        <w:t xml:space="preserve">PT Pelindo Terminal </w:t>
      </w:r>
      <w:proofErr w:type="spellStart"/>
      <w:r>
        <w:t>Petikemas</w:t>
      </w:r>
      <w:proofErr w:type="spellEnd"/>
    </w:p>
    <w:p w14:paraId="419CC15C" w14:textId="77777777" w:rsidR="00737A6B" w:rsidRDefault="00000000">
      <w:pPr>
        <w:jc w:val="both"/>
      </w:pPr>
      <w:proofErr w:type="gramStart"/>
      <w:r>
        <w:t>HP :</w:t>
      </w:r>
      <w:proofErr w:type="gramEnd"/>
      <w:r>
        <w:t xml:space="preserve"> +62 811-2841-111</w:t>
      </w:r>
    </w:p>
    <w:p w14:paraId="35B2C6A1" w14:textId="77777777" w:rsidR="00737A6B" w:rsidRDefault="00000000">
      <w:pPr>
        <w:jc w:val="both"/>
      </w:pPr>
      <w:proofErr w:type="gramStart"/>
      <w:r>
        <w:t>Email :</w:t>
      </w:r>
      <w:proofErr w:type="gramEnd"/>
      <w:r>
        <w:t xml:space="preserve"> </w:t>
      </w:r>
      <w:hyperlink r:id="rId6">
        <w:r>
          <w:rPr>
            <w:color w:val="1155CC"/>
            <w:u w:val="single"/>
          </w:rPr>
          <w:t>info@pelindotpk.co.id</w:t>
        </w:r>
      </w:hyperlink>
      <w:r>
        <w:t xml:space="preserve"> </w:t>
      </w:r>
    </w:p>
    <w:sectPr w:rsidR="00737A6B">
      <w:headerReference w:type="even" r:id="rId7"/>
      <w:headerReference w:type="default" r:id="rId8"/>
      <w:footerReference w:type="even" r:id="rId9"/>
      <w:pgSz w:w="11906" w:h="16838"/>
      <w:pgMar w:top="1440" w:right="1440" w:bottom="1440" w:left="1440" w:header="10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F0884" w14:textId="77777777" w:rsidR="009A4FB7" w:rsidRDefault="009A4FB7">
      <w:pPr>
        <w:spacing w:line="240" w:lineRule="auto"/>
      </w:pPr>
      <w:r>
        <w:separator/>
      </w:r>
    </w:p>
  </w:endnote>
  <w:endnote w:type="continuationSeparator" w:id="0">
    <w:p w14:paraId="2CDF9BF0" w14:textId="77777777" w:rsidR="009A4FB7" w:rsidRDefault="009A4F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CE5572-C9E7-4452-9796-80D30A3CE1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5EF171E-2B6C-4AB0-95B4-2502AF560B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A7BD5" w14:textId="77777777" w:rsidR="00737A6B" w:rsidRDefault="00737A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D6CC3" w14:textId="77777777" w:rsidR="009A4FB7" w:rsidRDefault="009A4FB7">
      <w:pPr>
        <w:spacing w:line="240" w:lineRule="auto"/>
      </w:pPr>
      <w:r>
        <w:separator/>
      </w:r>
    </w:p>
  </w:footnote>
  <w:footnote w:type="continuationSeparator" w:id="0">
    <w:p w14:paraId="3C9E6FD1" w14:textId="77777777" w:rsidR="009A4FB7" w:rsidRDefault="009A4F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84CD7" w14:textId="77777777" w:rsidR="00737A6B" w:rsidRDefault="00737A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53C4C" w14:textId="77777777" w:rsidR="00737A6B" w:rsidRDefault="00000000">
    <w:proofErr w:type="spellStart"/>
    <w:r>
      <w:t>Nomor</w:t>
    </w:r>
    <w:proofErr w:type="spellEnd"/>
    <w:r>
      <w:t>: 005/PR/SPTP/VI/2026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B531482" wp14:editId="5D468668">
          <wp:simplePos x="0" y="0"/>
          <wp:positionH relativeFrom="column">
            <wp:posOffset>3858101</wp:posOffset>
          </wp:positionH>
          <wp:positionV relativeFrom="paragraph">
            <wp:posOffset>-292416</wp:posOffset>
          </wp:positionV>
          <wp:extent cx="2256949" cy="64484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949" cy="6448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A6B"/>
    <w:rsid w:val="00737A6B"/>
    <w:rsid w:val="007E2ABA"/>
    <w:rsid w:val="009A4FB7"/>
    <w:rsid w:val="00F9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64971"/>
  <w15:docId w15:val="{D3F530DC-E073-4B05-B355-322DF4B3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elindotpk.co.id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555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Nabillah Putri</cp:lastModifiedBy>
  <cp:revision>2</cp:revision>
  <dcterms:created xsi:type="dcterms:W3CDTF">2026-06-24T09:37:00Z</dcterms:created>
  <dcterms:modified xsi:type="dcterms:W3CDTF">2026-06-24T09:40:00Z</dcterms:modified>
</cp:coreProperties>
</file>