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83B6" w14:textId="111C743B" w:rsidR="005C3D52" w:rsidRPr="00BE508D" w:rsidRDefault="005C3D52" w:rsidP="00BE508D">
      <w:pPr>
        <w:spacing w:line="276" w:lineRule="auto"/>
        <w:jc w:val="right"/>
        <w:rPr>
          <w:rFonts w:ascii="Arial Narrow" w:hAnsi="Arial Narrow" w:cs="Arial"/>
        </w:rPr>
      </w:pPr>
      <w:r w:rsidRPr="00BE508D">
        <w:rPr>
          <w:rFonts w:ascii="Arial Narrow" w:hAnsi="Arial Narrow" w:cs="Arial"/>
        </w:rPr>
        <w:t>No. 00</w:t>
      </w:r>
      <w:r w:rsidR="001C0796">
        <w:rPr>
          <w:rFonts w:ascii="Arial Narrow" w:hAnsi="Arial Narrow" w:cs="Arial"/>
        </w:rPr>
        <w:t>2</w:t>
      </w:r>
      <w:r w:rsidRPr="00BE508D">
        <w:rPr>
          <w:rFonts w:ascii="Arial Narrow" w:hAnsi="Arial Narrow" w:cs="Arial"/>
        </w:rPr>
        <w:t>/SPTP/</w:t>
      </w:r>
      <w:r w:rsidR="001C0796">
        <w:rPr>
          <w:rFonts w:ascii="Arial Narrow" w:hAnsi="Arial Narrow" w:cs="Arial"/>
        </w:rPr>
        <w:t>IV</w:t>
      </w:r>
      <w:r w:rsidRPr="00BE508D">
        <w:rPr>
          <w:rFonts w:ascii="Arial Narrow" w:hAnsi="Arial Narrow" w:cs="Arial"/>
        </w:rPr>
        <w:t>/2</w:t>
      </w:r>
      <w:r w:rsidR="009E022E" w:rsidRPr="00BE508D">
        <w:rPr>
          <w:rFonts w:ascii="Arial Narrow" w:hAnsi="Arial Narrow" w:cs="Arial"/>
        </w:rPr>
        <w:t>2</w:t>
      </w:r>
    </w:p>
    <w:p w14:paraId="5ED5CAD0" w14:textId="77777777" w:rsidR="005C3D52" w:rsidRPr="00BE508D" w:rsidRDefault="005C3D52" w:rsidP="00BE508D">
      <w:pPr>
        <w:spacing w:line="276" w:lineRule="auto"/>
        <w:jc w:val="right"/>
        <w:rPr>
          <w:rFonts w:ascii="Arial Narrow" w:eastAsia="Times New Roman" w:hAnsi="Arial Narrow" w:cs="Arial"/>
          <w:bCs/>
          <w:color w:val="000000"/>
          <w:lang w:val="en-ID"/>
        </w:rPr>
      </w:pPr>
    </w:p>
    <w:p w14:paraId="4AD26467" w14:textId="77777777" w:rsidR="005B0428" w:rsidRPr="00BE508D" w:rsidRDefault="005B0428" w:rsidP="00BE508D">
      <w:pPr>
        <w:spacing w:line="276" w:lineRule="auto"/>
        <w:jc w:val="center"/>
        <w:rPr>
          <w:rFonts w:ascii="Arial Narrow" w:eastAsia="Times New Roman" w:hAnsi="Arial Narrow" w:cs="Arial"/>
          <w:b/>
          <w:lang w:val="en-ID"/>
        </w:rPr>
      </w:pPr>
      <w:bookmarkStart w:id="0" w:name="_GoBack"/>
      <w:r w:rsidRPr="00BE508D">
        <w:rPr>
          <w:rFonts w:ascii="Arial Narrow" w:eastAsia="Times New Roman" w:hAnsi="Arial Narrow" w:cs="Arial"/>
          <w:b/>
          <w:bCs/>
          <w:color w:val="000000"/>
          <w:lang w:val="en-ID"/>
        </w:rPr>
        <w:t>PRESS RELEASE</w:t>
      </w:r>
    </w:p>
    <w:p w14:paraId="3A41D5A0" w14:textId="77777777" w:rsidR="001C0796" w:rsidRPr="001C0796" w:rsidRDefault="001C0796" w:rsidP="001C0796">
      <w:pPr>
        <w:spacing w:line="276" w:lineRule="auto"/>
        <w:jc w:val="center"/>
        <w:rPr>
          <w:rFonts w:ascii="Arial Narrow" w:eastAsia="Times New Roman" w:hAnsi="Arial Narrow" w:cs="Arial"/>
          <w:b/>
          <w:color w:val="000000"/>
          <w:lang w:val="en-ID"/>
        </w:rPr>
      </w:pPr>
      <w:r w:rsidRPr="001C0796">
        <w:rPr>
          <w:rFonts w:ascii="Arial Narrow" w:eastAsia="Times New Roman" w:hAnsi="Arial Narrow" w:cs="Arial"/>
          <w:b/>
          <w:color w:val="000000"/>
          <w:lang w:val="en-ID"/>
        </w:rPr>
        <w:t>Group Usaha Pelindo Bagikan Ribuan Bantuan Sembako</w:t>
      </w:r>
    </w:p>
    <w:bookmarkEnd w:id="0"/>
    <w:p w14:paraId="0AAD2E00" w14:textId="77777777" w:rsidR="001C0796" w:rsidRPr="001C0796" w:rsidRDefault="001C0796" w:rsidP="001C0796">
      <w:pPr>
        <w:spacing w:line="276" w:lineRule="auto"/>
        <w:jc w:val="center"/>
        <w:rPr>
          <w:rFonts w:ascii="Arial Narrow" w:eastAsia="Times New Roman" w:hAnsi="Arial Narrow" w:cs="Arial"/>
          <w:b/>
          <w:color w:val="000000"/>
          <w:lang w:val="en-ID"/>
        </w:rPr>
      </w:pPr>
    </w:p>
    <w:p w14:paraId="30CA656E" w14:textId="77777777" w:rsidR="001C0796" w:rsidRP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Surabaya - PT Pelindo Terminal Petikemas atau SPTP membagikan ribuan bingkisan ramadan kepada sejumlah pihak di lingkungan perseroan. Bantuan tersebut berupa sedikitnya 8.957 paket sembako, 500 santunan anak yatim dan 4.900 paket takjil yang diberikan secara simbolis oleh Direktur Utama SPTP M. Adji di Surabaya, Minggu (10/04).</w:t>
      </w:r>
    </w:p>
    <w:p w14:paraId="5FA205F9"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65CC1991" w14:textId="77777777" w:rsidR="001C0796" w:rsidRP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Corporate Secretary SPTP Widyaswendra mengatakan bantuan yang diberikan perseroan merupakan salah satu bentuk kepedulian kepada masyarakat yang ada di sekitar perusahaan. Bingkisan ramadan tersebut diberikan kepada para duafa, anak yatim, pekerja pelabuhan dan masyarakat yang selama ini beraktivitas di sekitar area kerja SPTP.</w:t>
      </w:r>
    </w:p>
    <w:p w14:paraId="61FDB008"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5C57135F" w14:textId="77777777" w:rsidR="001C0796" w:rsidRP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"Kegiatan ini merupakan bentuk perhatian kami kepada pihak-pihak yang selama ini ada di sekitar pelabuhan, para tenaga kerja bongkar muat dan masyarakat yang bermukim di dekat area perusahaan," katanya, Minggu (10/04).</w:t>
      </w:r>
    </w:p>
    <w:p w14:paraId="138F1601"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734BECD1" w14:textId="77777777" w:rsidR="001C0796" w:rsidRP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Lebih lanjut, ungkap Widyaswendra, kegiatan berbagi yang dilakukan perseroan adalah bagian dari rangkaian Pelindo Berbagi Ramadan 1443H/2022 M yang diinisiasi oleh PT Pelabuhan Indonesia (Persero) atau Pelindo sebagai induk usaha SPTP. Kegiatan berbagi ini diselenggarakan di seluruh area kerja Pelindo yang tersebar di seluruh Indonesia.</w:t>
      </w:r>
    </w:p>
    <w:p w14:paraId="42C90091"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34279138" w14:textId="77777777" w:rsidR="001C0796" w:rsidRP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"Program Pelindo Berbagi Ramadan sekaligus menjadi bagian dari Gerakan Bersih Ramadan Kementerian BUMN," lanjutnya.</w:t>
      </w:r>
    </w:p>
    <w:p w14:paraId="6CFAE350"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6FEF6953" w14:textId="77777777" w:rsidR="001C0796" w:rsidRP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 xml:space="preserve">Perwakilan penerima bantuan Jamil (39) yang merupakan tenaga kerja bongkar muat di TPK Nilam, Surabaya mengaku senang menerima bantuan yang diberikan oleh SPTP. Selama ini, Jamil dan rekan-rekannya merupakan tenaga kerja yang membantu kegiatan operasional di terminal yang dioperasikan oleh SPTP. </w:t>
      </w:r>
    </w:p>
    <w:p w14:paraId="4EA87955"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3043862D" w14:textId="4E40FA8E" w:rsidR="001C0796" w:rsidRDefault="001C0796" w:rsidP="001C0796">
      <w:pPr>
        <w:spacing w:line="276" w:lineRule="auto"/>
        <w:jc w:val="both"/>
        <w:rPr>
          <w:rFonts w:ascii="Arial Narrow" w:eastAsia="Times New Roman" w:hAnsi="Arial Narrow" w:cs="Arial"/>
          <w:color w:val="000000"/>
          <w:lang w:val="en-ID"/>
        </w:rPr>
      </w:pPr>
      <w:r w:rsidRPr="001C0796">
        <w:rPr>
          <w:rFonts w:ascii="Arial Narrow" w:eastAsia="Times New Roman" w:hAnsi="Arial Narrow" w:cs="Arial"/>
          <w:color w:val="000000"/>
          <w:lang w:val="en-ID"/>
        </w:rPr>
        <w:t>"Kami merasa bersyukur mendapat perhatian dari PT Pelindo Terminal Petikemas, semoga hal ini menjadi amal baik di bulan ramadan tahun 2022 ini," pungkasnya.</w:t>
      </w:r>
    </w:p>
    <w:p w14:paraId="2DD90004" w14:textId="77777777" w:rsidR="001C0796" w:rsidRPr="001C0796" w:rsidRDefault="001C0796" w:rsidP="001C0796">
      <w:pPr>
        <w:spacing w:line="276" w:lineRule="auto"/>
        <w:jc w:val="both"/>
        <w:rPr>
          <w:rFonts w:ascii="Arial Narrow" w:eastAsia="Times New Roman" w:hAnsi="Arial Narrow" w:cs="Arial"/>
          <w:color w:val="000000"/>
          <w:lang w:val="en-ID"/>
        </w:rPr>
      </w:pPr>
    </w:p>
    <w:p w14:paraId="297F2D16" w14:textId="77777777" w:rsidR="001C0796" w:rsidRPr="001C0796" w:rsidRDefault="001C0796" w:rsidP="001C0796">
      <w:pPr>
        <w:spacing w:line="276" w:lineRule="auto"/>
        <w:jc w:val="center"/>
        <w:rPr>
          <w:rFonts w:ascii="Arial Narrow" w:eastAsia="Times New Roman" w:hAnsi="Arial Narrow" w:cs="Arial"/>
          <w:b/>
          <w:color w:val="000000"/>
          <w:lang w:val="en-ID"/>
        </w:rPr>
      </w:pPr>
    </w:p>
    <w:p w14:paraId="1CF38408" w14:textId="0BA3BB6D" w:rsidR="005C3D52" w:rsidRDefault="005C3D52" w:rsidP="00BE508D">
      <w:pPr>
        <w:spacing w:line="276" w:lineRule="auto"/>
        <w:jc w:val="center"/>
        <w:rPr>
          <w:rFonts w:ascii="Arial Narrow" w:eastAsia="Times New Roman" w:hAnsi="Arial Narrow" w:cs="Arial"/>
          <w:lang w:val="en-ID"/>
        </w:rPr>
      </w:pPr>
      <w:r w:rsidRPr="00BE508D">
        <w:rPr>
          <w:rFonts w:ascii="Arial Narrow" w:eastAsia="Times New Roman" w:hAnsi="Arial Narrow" w:cs="Arial"/>
          <w:lang w:val="en-ID"/>
        </w:rPr>
        <w:t>***</w:t>
      </w:r>
    </w:p>
    <w:p w14:paraId="2359FCB9" w14:textId="77777777" w:rsidR="001C0796" w:rsidRPr="00BE508D" w:rsidRDefault="001C0796" w:rsidP="00BE508D">
      <w:pPr>
        <w:spacing w:line="276" w:lineRule="auto"/>
        <w:jc w:val="center"/>
        <w:rPr>
          <w:rFonts w:ascii="Arial Narrow" w:eastAsia="Times New Roman" w:hAnsi="Arial Narrow" w:cs="Arial"/>
          <w:lang w:val="en-ID"/>
        </w:rPr>
      </w:pPr>
    </w:p>
    <w:p w14:paraId="760526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27 terminal peti kemas dengan rincian 15 terminal dioperasikan langsung oleh perseroan dan 12 terminal dioperasikan oleh 7 anak perusahaan. </w:t>
      </w:r>
    </w:p>
    <w:p w14:paraId="3EA0E3EB"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lastRenderedPageBreak/>
        <w:t> </w:t>
      </w:r>
    </w:p>
    <w:p w14:paraId="3D5475A1"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Untuk informasi lebih lanjut dapat menghubungi:</w:t>
      </w:r>
    </w:p>
    <w:p w14:paraId="6C31715C"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FD6C863"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Suryo Khasabu</w:t>
      </w:r>
    </w:p>
    <w:p w14:paraId="2DD262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VP Komunikasi Korporasi dan Protokoler </w:t>
      </w:r>
    </w:p>
    <w:p w14:paraId="7B177924"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w:t>
      </w:r>
    </w:p>
    <w:p w14:paraId="4E8F5017"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HP : 08113819219</w:t>
      </w:r>
    </w:p>
    <w:p w14:paraId="6B005F7D"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Email : </w:t>
      </w:r>
      <w:hyperlink r:id="rId6" w:tgtFrame="_blank" w:history="1">
        <w:r w:rsidRPr="00BE508D">
          <w:rPr>
            <w:rFonts w:ascii="Arial Narrow" w:eastAsia="Times New Roman" w:hAnsi="Arial Narrow" w:cs="Arial"/>
            <w:color w:val="1155CC"/>
            <w:u w:val="single"/>
            <w:lang w:val="en"/>
          </w:rPr>
          <w:t>info.tpk@pelindo.co.id</w:t>
        </w:r>
      </w:hyperlink>
    </w:p>
    <w:p w14:paraId="62F8C8AE"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7D37A1E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5A4C4F26"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3C85526D"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B7EF78"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86AC08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26A125A"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1A4EEFD3"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531F0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4CDB5F23" w14:textId="77777777" w:rsidR="004A069D" w:rsidRPr="00BE508D" w:rsidRDefault="004A069D" w:rsidP="00BE508D">
      <w:pPr>
        <w:spacing w:line="276" w:lineRule="auto"/>
        <w:rPr>
          <w:rFonts w:ascii="Arial Narrow" w:hAnsi="Arial Narrow" w:cs="Arial"/>
        </w:rPr>
      </w:pPr>
    </w:p>
    <w:sectPr w:rsidR="004A069D" w:rsidRPr="00BE508D" w:rsidSect="00C402D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53144" w14:textId="77777777" w:rsidR="00456A21" w:rsidRDefault="00456A21" w:rsidP="005C3D52">
      <w:r>
        <w:separator/>
      </w:r>
    </w:p>
  </w:endnote>
  <w:endnote w:type="continuationSeparator" w:id="0">
    <w:p w14:paraId="2B673131" w14:textId="77777777" w:rsidR="00456A21" w:rsidRDefault="00456A21" w:rsidP="005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D8EC" w14:textId="77777777" w:rsidR="00456A21" w:rsidRDefault="00456A21" w:rsidP="005C3D52">
      <w:r>
        <w:separator/>
      </w:r>
    </w:p>
  </w:footnote>
  <w:footnote w:type="continuationSeparator" w:id="0">
    <w:p w14:paraId="643E8C34" w14:textId="77777777" w:rsidR="00456A21" w:rsidRDefault="00456A21" w:rsidP="005C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CE0" w14:textId="77777777" w:rsidR="005C3D52" w:rsidRDefault="005C3D52" w:rsidP="005C3D52">
    <w:pPr>
      <w:pStyle w:val="Header"/>
      <w:jc w:val="both"/>
    </w:pPr>
  </w:p>
  <w:p w14:paraId="18346678" w14:textId="77777777" w:rsidR="005C3D52" w:rsidRDefault="005C3D52" w:rsidP="005C3D52">
    <w:pPr>
      <w:pStyle w:val="Header"/>
      <w:jc w:val="both"/>
    </w:pPr>
  </w:p>
  <w:p w14:paraId="2D4BBBF2" w14:textId="77777777" w:rsidR="005C3D52" w:rsidRPr="005C3D52" w:rsidRDefault="005C3D52" w:rsidP="005C3D52">
    <w:pPr>
      <w:pStyle w:val="Header"/>
      <w:rPr>
        <w:rFonts w:ascii="Arial Narrow" w:hAnsi="Arial Narrow" w:cs="Arial"/>
      </w:rPr>
    </w:pPr>
    <w:r w:rsidRPr="005C3D52">
      <w:rPr>
        <w:rFonts w:ascii="Arial Narrow" w:hAnsi="Arial Narrow" w:cs="Arial"/>
        <w:noProof/>
      </w:rPr>
      <w:drawing>
        <wp:anchor distT="0" distB="0" distL="114300" distR="114300" simplePos="0" relativeHeight="251658240" behindDoc="0" locked="0" layoutInCell="1" allowOverlap="1" wp14:anchorId="60BB49E9" wp14:editId="0C0F49DD">
          <wp:simplePos x="0" y="0"/>
          <wp:positionH relativeFrom="margin">
            <wp:posOffset>3828415</wp:posOffset>
          </wp:positionH>
          <wp:positionV relativeFrom="margin">
            <wp:posOffset>-745490</wp:posOffset>
          </wp:positionV>
          <wp:extent cx="1978025"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LINDOTPK-01.png"/>
                  <pic:cNvPicPr/>
                </pic:nvPicPr>
                <pic:blipFill>
                  <a:blip r:embed="rId1">
                    <a:extLst>
                      <a:ext uri="{28A0092B-C50C-407E-A947-70E740481C1C}">
                        <a14:useLocalDpi xmlns:a14="http://schemas.microsoft.com/office/drawing/2010/main" val="0"/>
                      </a:ext>
                    </a:extLst>
                  </a:blip>
                  <a:stretch>
                    <a:fillRect/>
                  </a:stretch>
                </pic:blipFill>
                <pic:spPr>
                  <a:xfrm>
                    <a:off x="0" y="0"/>
                    <a:ext cx="197802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7"/>
    <w:rsid w:val="00036489"/>
    <w:rsid w:val="000C0174"/>
    <w:rsid w:val="00140C54"/>
    <w:rsid w:val="001C0796"/>
    <w:rsid w:val="00456A21"/>
    <w:rsid w:val="00483429"/>
    <w:rsid w:val="00483DF4"/>
    <w:rsid w:val="004A069D"/>
    <w:rsid w:val="004E2A25"/>
    <w:rsid w:val="005B0428"/>
    <w:rsid w:val="005C3D52"/>
    <w:rsid w:val="005D3EC0"/>
    <w:rsid w:val="006909B7"/>
    <w:rsid w:val="00696190"/>
    <w:rsid w:val="00742137"/>
    <w:rsid w:val="00747368"/>
    <w:rsid w:val="007F7FDB"/>
    <w:rsid w:val="00813893"/>
    <w:rsid w:val="008C7C9C"/>
    <w:rsid w:val="009343F4"/>
    <w:rsid w:val="00966BE1"/>
    <w:rsid w:val="009E022E"/>
    <w:rsid w:val="00A01D7D"/>
    <w:rsid w:val="00B87E08"/>
    <w:rsid w:val="00BB1A74"/>
    <w:rsid w:val="00BE508D"/>
    <w:rsid w:val="00C124CB"/>
    <w:rsid w:val="00C15D08"/>
    <w:rsid w:val="00C402D9"/>
    <w:rsid w:val="00D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DCAF"/>
  <w14:defaultImageDpi w14:val="32767"/>
  <w15:chartTrackingRefBased/>
  <w15:docId w15:val="{3BC07F32-85C7-E441-9CF3-FAA5054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59">
      <w:bodyDiv w:val="1"/>
      <w:marLeft w:val="0"/>
      <w:marRight w:val="0"/>
      <w:marTop w:val="0"/>
      <w:marBottom w:val="0"/>
      <w:divBdr>
        <w:top w:val="none" w:sz="0" w:space="0" w:color="auto"/>
        <w:left w:val="none" w:sz="0" w:space="0" w:color="auto"/>
        <w:bottom w:val="none" w:sz="0" w:space="0" w:color="auto"/>
        <w:right w:val="none" w:sz="0" w:space="0" w:color="auto"/>
      </w:divBdr>
    </w:div>
    <w:div w:id="432281635">
      <w:bodyDiv w:val="1"/>
      <w:marLeft w:val="0"/>
      <w:marRight w:val="0"/>
      <w:marTop w:val="0"/>
      <w:marBottom w:val="0"/>
      <w:divBdr>
        <w:top w:val="none" w:sz="0" w:space="0" w:color="auto"/>
        <w:left w:val="none" w:sz="0" w:space="0" w:color="auto"/>
        <w:bottom w:val="none" w:sz="0" w:space="0" w:color="auto"/>
        <w:right w:val="none" w:sz="0" w:space="0" w:color="auto"/>
      </w:divBdr>
    </w:div>
    <w:div w:id="769621013">
      <w:bodyDiv w:val="1"/>
      <w:marLeft w:val="0"/>
      <w:marRight w:val="0"/>
      <w:marTop w:val="0"/>
      <w:marBottom w:val="0"/>
      <w:divBdr>
        <w:top w:val="none" w:sz="0" w:space="0" w:color="auto"/>
        <w:left w:val="none" w:sz="0" w:space="0" w:color="auto"/>
        <w:bottom w:val="none" w:sz="0" w:space="0" w:color="auto"/>
        <w:right w:val="none" w:sz="0" w:space="0" w:color="auto"/>
      </w:divBdr>
    </w:div>
    <w:div w:id="991376339">
      <w:bodyDiv w:val="1"/>
      <w:marLeft w:val="0"/>
      <w:marRight w:val="0"/>
      <w:marTop w:val="0"/>
      <w:marBottom w:val="0"/>
      <w:divBdr>
        <w:top w:val="none" w:sz="0" w:space="0" w:color="auto"/>
        <w:left w:val="none" w:sz="0" w:space="0" w:color="auto"/>
        <w:bottom w:val="none" w:sz="0" w:space="0" w:color="auto"/>
        <w:right w:val="none" w:sz="0" w:space="0" w:color="auto"/>
      </w:divBdr>
    </w:div>
    <w:div w:id="1991058807">
      <w:bodyDiv w:val="1"/>
      <w:marLeft w:val="0"/>
      <w:marRight w:val="0"/>
      <w:marTop w:val="0"/>
      <w:marBottom w:val="0"/>
      <w:divBdr>
        <w:top w:val="none" w:sz="0" w:space="0" w:color="auto"/>
        <w:left w:val="none" w:sz="0" w:space="0" w:color="auto"/>
        <w:bottom w:val="none" w:sz="0" w:space="0" w:color="auto"/>
        <w:right w:val="none" w:sz="0" w:space="0" w:color="auto"/>
      </w:divBdr>
    </w:div>
    <w:div w:id="2142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pk@pelindo.co.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2022-04-10T10:46:00Z</dcterms:created>
  <dcterms:modified xsi:type="dcterms:W3CDTF">2022-04-10T10:46:00Z</dcterms:modified>
</cp:coreProperties>
</file>